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504" w:rsidRPr="00E312D9" w:rsidRDefault="007F4504" w:rsidP="007F4504">
      <w:pPr>
        <w:tabs>
          <w:tab w:val="left" w:pos="851"/>
        </w:tabs>
        <w:ind w:firstLine="709"/>
        <w:jc w:val="center"/>
        <w:rPr>
          <w:b/>
          <w:sz w:val="28"/>
          <w:szCs w:val="28"/>
        </w:rPr>
      </w:pPr>
      <w:r w:rsidRPr="00E312D9">
        <w:rPr>
          <w:b/>
          <w:sz w:val="28"/>
          <w:szCs w:val="28"/>
        </w:rPr>
        <w:t>3.2 Задание по всему курсу</w:t>
      </w: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3.2.1 Задание по варианту</w:t>
      </w: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Студент выбирает свое задание по последним двум цифрам зачетной книжки или при помощи преподавателя.</w:t>
      </w: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</w:t>
      </w: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Аналитическое выражен</w:t>
      </w:r>
      <w:r>
        <w:rPr>
          <w:sz w:val="28"/>
          <w:szCs w:val="28"/>
        </w:rPr>
        <w:t>ие первого закона термодинамики;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2. Влажный воздух. Абсолютная влажность, влагосодержание и </w:t>
      </w:r>
      <w:r>
        <w:rPr>
          <w:sz w:val="28"/>
          <w:szCs w:val="28"/>
        </w:rPr>
        <w:t>относительная влажность воздуха;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канале произвольной формы течет воздух в количестве 5 кг/с. На входе в канал энтальпия газа, скорость потока и вы</w:t>
      </w:r>
      <w:r>
        <w:rPr>
          <w:sz w:val="28"/>
          <w:szCs w:val="28"/>
        </w:rPr>
        <w:t>сота входного сечения над произ</w:t>
      </w:r>
      <w:r w:rsidRPr="00CD2EE3">
        <w:rPr>
          <w:sz w:val="28"/>
          <w:szCs w:val="28"/>
        </w:rPr>
        <w:t>вольной горизонтальной плоскостью соответственно равны: h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=293 кДж/кг, 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=30 м/с и x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=30 м, на выходе из канала h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=300кДж/кг, 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=15 м/с и x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=10 м. Протекая в канале, газ получает извне энергию в форме теплоты в количестве 30 кДж/с.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Какую техническую работу совершает поток газа?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Воздух с параметрами 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С,  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=1 </w:t>
      </w:r>
      <w:r>
        <w:rPr>
          <w:sz w:val="28"/>
          <w:szCs w:val="28"/>
        </w:rPr>
        <w:t>(</w:t>
      </w:r>
      <w:r w:rsidRPr="00CD2EE3">
        <w:rPr>
          <w:sz w:val="28"/>
          <w:szCs w:val="28"/>
        </w:rPr>
        <w:t>кг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с</w:t>
      </w:r>
      <w:r>
        <w:rPr>
          <w:sz w:val="28"/>
          <w:szCs w:val="28"/>
        </w:rPr>
        <w:t>)</w:t>
      </w:r>
      <w:r w:rsidRPr="00CD2EE3">
        <w:rPr>
          <w:sz w:val="28"/>
          <w:szCs w:val="28"/>
        </w:rPr>
        <w:t>/см</w:t>
      </w:r>
      <w:r w:rsidRPr="00CD2EE3">
        <w:rPr>
          <w:sz w:val="28"/>
          <w:szCs w:val="28"/>
          <w:vertAlign w:val="superscript"/>
        </w:rPr>
        <w:t>2</w:t>
      </w:r>
      <w:r w:rsidRPr="00CD2EE3">
        <w:rPr>
          <w:sz w:val="28"/>
          <w:szCs w:val="28"/>
        </w:rPr>
        <w:t xml:space="preserve">  и  d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=10 г/</w:t>
      </w:r>
      <w:r>
        <w:rPr>
          <w:sz w:val="28"/>
          <w:szCs w:val="28"/>
        </w:rPr>
        <w:t>(</w:t>
      </w:r>
      <w:r w:rsidRPr="00CD2EE3">
        <w:rPr>
          <w:sz w:val="28"/>
          <w:szCs w:val="28"/>
        </w:rPr>
        <w:t>кг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с</w:t>
      </w:r>
      <w:r>
        <w:rPr>
          <w:sz w:val="28"/>
          <w:szCs w:val="28"/>
        </w:rPr>
        <w:t xml:space="preserve">) </w:t>
      </w:r>
      <w:r w:rsidRPr="00CD2EE3">
        <w:rPr>
          <w:sz w:val="28"/>
          <w:szCs w:val="28"/>
        </w:rPr>
        <w:t>сжимается с отводом  теплоты.  Параметры воздуха в конце процесса сжатия  t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=60</w:t>
      </w:r>
      <w:r w:rsidRPr="00CD2EE3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 w:rsidRPr="00CD2EE3">
        <w:rPr>
          <w:sz w:val="28"/>
          <w:szCs w:val="28"/>
        </w:rPr>
        <w:t>p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=7 </w:t>
      </w:r>
      <w:r>
        <w:rPr>
          <w:sz w:val="28"/>
          <w:szCs w:val="28"/>
        </w:rPr>
        <w:t>(</w:t>
      </w:r>
      <w:r w:rsidRPr="00CD2EE3">
        <w:rPr>
          <w:sz w:val="28"/>
          <w:szCs w:val="28"/>
        </w:rPr>
        <w:t>кг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с</w:t>
      </w:r>
      <w:r>
        <w:rPr>
          <w:sz w:val="28"/>
          <w:szCs w:val="28"/>
        </w:rPr>
        <w:t>)</w:t>
      </w:r>
      <w:r w:rsidRPr="00CD2EE3">
        <w:rPr>
          <w:sz w:val="28"/>
          <w:szCs w:val="28"/>
        </w:rPr>
        <w:t>/см</w:t>
      </w:r>
      <w:r w:rsidRPr="00CD2EE3">
        <w:rPr>
          <w:sz w:val="28"/>
          <w:szCs w:val="28"/>
          <w:vertAlign w:val="superscript"/>
        </w:rPr>
        <w:t>2</w:t>
      </w:r>
      <w:r w:rsidRPr="00CD2EE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относительную вл</w:t>
      </w:r>
      <w:r>
        <w:rPr>
          <w:sz w:val="28"/>
          <w:szCs w:val="28"/>
        </w:rPr>
        <w:t>ажность в конце процесса сжатия?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2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Термодинамический процесс, уравнение состояния;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Основные параметры воды и водяного пара, процессы изменения состояния водяного пара в pv-, Ts- и i</w:t>
      </w:r>
      <w:r>
        <w:rPr>
          <w:sz w:val="28"/>
          <w:szCs w:val="28"/>
        </w:rPr>
        <w:t>s- диаграммах;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Известно, что в цикле с подводом теплоты в процессе p = const при начальных параметрах 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=0,0833МПа и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подведенная теплота составляет 773 кДж/кг; </w:t>
      </w:r>
      <w:r w:rsidRPr="00CD2EE3">
        <w:rPr>
          <w:sz w:val="28"/>
          <w:szCs w:val="28"/>
        </w:rPr>
        <w:sym w:font="Symbol" w:char="F065"/>
      </w:r>
      <w:r w:rsidRPr="00CD2EE3">
        <w:rPr>
          <w:sz w:val="28"/>
          <w:szCs w:val="28"/>
        </w:rPr>
        <w:t>=14.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Требуется определить термический к.п.д. и полезную работу за цикл, отнесенную к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рабочего тела. Рабочее т</w:t>
      </w:r>
      <w:r>
        <w:rPr>
          <w:sz w:val="28"/>
          <w:szCs w:val="28"/>
        </w:rPr>
        <w:t>ело обладает свойствами воздуха?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барабане котельного агрегата находи</w:t>
      </w:r>
      <w:r>
        <w:rPr>
          <w:sz w:val="28"/>
          <w:szCs w:val="28"/>
        </w:rPr>
        <w:t>тся кипящая вода и над ней водя</w:t>
      </w:r>
      <w:r w:rsidRPr="00CD2EE3">
        <w:rPr>
          <w:sz w:val="28"/>
          <w:szCs w:val="28"/>
        </w:rPr>
        <w:t xml:space="preserve">ной  пар  под  давлением  p = 9  МПа.  Масса воды m = </w:t>
      </w:r>
      <w:smartTag w:uri="urn:schemas-microsoft-com:office:smarttags" w:element="metricconverter">
        <w:smartTagPr>
          <w:attr w:name="ProductID" w:val="5000 кг"/>
        </w:smartTagPr>
        <w:r w:rsidRPr="00CD2EE3">
          <w:rPr>
            <w:sz w:val="28"/>
            <w:szCs w:val="28"/>
          </w:rPr>
          <w:t>5000 кг</w:t>
        </w:r>
      </w:smartTag>
      <w:r w:rsidRPr="00CD2EE3">
        <w:rPr>
          <w:sz w:val="28"/>
          <w:szCs w:val="28"/>
        </w:rPr>
        <w:t>. Объем барабана V=8 м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Какова масса пара, находящегося над зеркалом испарения, если пар считать сухим насыщенным?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3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1. Обобщенный термодинамический </w:t>
      </w:r>
      <w:r>
        <w:rPr>
          <w:sz w:val="28"/>
          <w:szCs w:val="28"/>
        </w:rPr>
        <w:t>цикл Карно. Регенерация теплоты;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2. Что такое дроссельный эффект? 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Теплоэлектроцентраль отдает на производственные  нужды  заводу D</w:t>
      </w:r>
      <w:r w:rsidRPr="00CD2EE3">
        <w:rPr>
          <w:sz w:val="28"/>
          <w:szCs w:val="28"/>
          <w:vertAlign w:val="subscript"/>
        </w:rPr>
        <w:t>пр</w:t>
      </w:r>
      <w:r w:rsidRPr="00CD2EE3">
        <w:rPr>
          <w:sz w:val="28"/>
          <w:szCs w:val="28"/>
        </w:rPr>
        <w:t>=20 000 кг/ч пара при p=0,7 МПа и x=0,95.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Завод возвращает конденсат в количестве 60 % D</w:t>
      </w:r>
      <w:r w:rsidRPr="00CD2EE3">
        <w:rPr>
          <w:sz w:val="28"/>
          <w:szCs w:val="28"/>
          <w:vertAlign w:val="subscript"/>
        </w:rPr>
        <w:t>пр</w:t>
      </w:r>
      <w:r w:rsidRPr="00CD2EE3">
        <w:rPr>
          <w:sz w:val="28"/>
          <w:szCs w:val="28"/>
        </w:rPr>
        <w:t xml:space="preserve"> при температуре t</w:t>
      </w:r>
      <w:r w:rsidRPr="00CD2EE3">
        <w:rPr>
          <w:sz w:val="28"/>
          <w:szCs w:val="28"/>
          <w:vertAlign w:val="subscript"/>
        </w:rPr>
        <w:t>возвр.</w:t>
      </w:r>
      <w:r w:rsidRPr="00CD2EE3">
        <w:rPr>
          <w:sz w:val="28"/>
          <w:szCs w:val="28"/>
        </w:rPr>
        <w:t>=70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Потери конденсата покрываются химически очищенной водой, имеющей температуру </w:t>
      </w:r>
      <w:r w:rsidRPr="00CD2EE3">
        <w:rPr>
          <w:sz w:val="28"/>
          <w:szCs w:val="28"/>
        </w:rPr>
        <w:lastRenderedPageBreak/>
        <w:t>t</w:t>
      </w:r>
      <w:r w:rsidRPr="00CD2EE3">
        <w:rPr>
          <w:sz w:val="28"/>
          <w:szCs w:val="28"/>
          <w:vertAlign w:val="subscript"/>
        </w:rPr>
        <w:t>хим</w:t>
      </w:r>
      <w:r w:rsidRPr="00CD2EE3">
        <w:rPr>
          <w:sz w:val="28"/>
          <w:szCs w:val="28"/>
        </w:rPr>
        <w:t>=90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Сколько килограммов топлива в час нужно было бы сжечь в топке парового котла, работающего с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bscript"/>
          <w:lang w:val="en-US"/>
        </w:rPr>
        <w:t>t</w:t>
      </w:r>
      <w:r w:rsidRPr="00CD2EE3">
        <w:rPr>
          <w:sz w:val="28"/>
          <w:szCs w:val="28"/>
        </w:rPr>
        <w:t>=0,8</w:t>
      </w:r>
      <w:r>
        <w:rPr>
          <w:sz w:val="28"/>
          <w:szCs w:val="28"/>
        </w:rPr>
        <w:t>; если бы этот паровой котел</w:t>
      </w:r>
      <w:r w:rsidRPr="00CD2EE3">
        <w:rPr>
          <w:sz w:val="28"/>
          <w:szCs w:val="28"/>
        </w:rPr>
        <w:t xml:space="preserve"> специальн</w:t>
      </w:r>
      <w:r>
        <w:rPr>
          <w:sz w:val="28"/>
          <w:szCs w:val="28"/>
        </w:rPr>
        <w:t>о вырабатывал пар, нужный заводу и если теплота сгорания топлива</w:t>
      </w:r>
      <w:r w:rsidRPr="00CD2EE3">
        <w:rPr>
          <w:sz w:val="28"/>
          <w:szCs w:val="28"/>
        </w:rPr>
        <w:t xml:space="preserve"> Q</w:t>
      </w:r>
      <w:r w:rsidRPr="00CD2EE3">
        <w:rPr>
          <w:sz w:val="28"/>
          <w:szCs w:val="28"/>
          <w:vertAlign w:val="superscript"/>
        </w:rPr>
        <w:t>р</w:t>
      </w:r>
      <w:r w:rsidRPr="00CD2EE3">
        <w:rPr>
          <w:sz w:val="28"/>
          <w:szCs w:val="28"/>
          <w:vertAlign w:val="subscript"/>
        </w:rPr>
        <w:t xml:space="preserve">н </w:t>
      </w:r>
      <w:r w:rsidRPr="00CD2EE3">
        <w:rPr>
          <w:sz w:val="28"/>
          <w:szCs w:val="28"/>
        </w:rPr>
        <w:t>= 30 МДж/кг?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Определить скорость струи пара на выходе из сопла Лаваля и потерю кинетической энергии вследствие трения, если состояние пара на входе в сопло определяется давлением 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=6 МПа и температурой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=450</w:t>
      </w:r>
      <w:r w:rsidRPr="00CD2EE3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С; давление на вы</w:t>
      </w:r>
      <w:r w:rsidRPr="00CD2EE3">
        <w:rPr>
          <w:sz w:val="28"/>
          <w:szCs w:val="28"/>
        </w:rPr>
        <w:t>ходе из сопла p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=1,2 МПа, скоростной коэффициент сопла 0,94, начальная скорость 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=200 м/с.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4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Что такое эксэргия? Эксэргия рабочего тела и теплоты.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компрессорных машин.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Определить секундный массовый расход</w:t>
      </w:r>
      <w:r>
        <w:rPr>
          <w:sz w:val="28"/>
          <w:szCs w:val="28"/>
        </w:rPr>
        <w:t xml:space="preserve"> окиси углерода и скорость исте</w:t>
      </w:r>
      <w:r w:rsidRPr="00CD2EE3">
        <w:rPr>
          <w:sz w:val="28"/>
          <w:szCs w:val="28"/>
        </w:rPr>
        <w:t>чения ее из суживающегося сопла, если известно, что на входе в сопло газ и</w:t>
      </w:r>
      <w:r>
        <w:rPr>
          <w:sz w:val="28"/>
          <w:szCs w:val="28"/>
        </w:rPr>
        <w:t>ме</w:t>
      </w:r>
      <w:r w:rsidRPr="00CD2EE3">
        <w:rPr>
          <w:sz w:val="28"/>
          <w:szCs w:val="28"/>
        </w:rPr>
        <w:t>ет параметры p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=0,5 МПа и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=680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Давление среды, в которую газ вытекает, p</w:t>
      </w:r>
      <w:r w:rsidRPr="00CD2EE3">
        <w:rPr>
          <w:sz w:val="28"/>
          <w:szCs w:val="28"/>
          <w:vertAlign w:val="subscript"/>
        </w:rPr>
        <w:t>ср</w:t>
      </w:r>
      <w:r w:rsidRPr="00CD2EE3">
        <w:rPr>
          <w:sz w:val="28"/>
          <w:szCs w:val="28"/>
        </w:rPr>
        <w:t>=0,3 МПа. Площадь выходного сечения сопла f=1 см</w:t>
      </w:r>
      <w:r w:rsidRPr="00CD2EE3">
        <w:rPr>
          <w:sz w:val="28"/>
          <w:szCs w:val="28"/>
          <w:vertAlign w:val="superscript"/>
        </w:rPr>
        <w:t>2</w:t>
      </w:r>
      <w:r w:rsidRPr="00CD2EE3">
        <w:rPr>
          <w:sz w:val="28"/>
          <w:szCs w:val="28"/>
        </w:rPr>
        <w:t>. Коэффициент скорости равен 1.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Подсчитать скорость звука в выходном сечении. Задачу решить при помощи таблиц термодинамических свойств газов, учитывая зависимость энтальпии от температуры.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Газотурбинная установка (ГТУ) работает по циклу с подводом теплоты при p = const. Степень повышения давления B=12.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Рассчитать термический к.п.д. ГТУ для двух случаев: 1)рабочим телом является воздух; 2) рабочим телом является гелий.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5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Второй закон термодинамики. Равновесность и обратимость процессов.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Термодинамические методы сравнения циклов тепловых двигателей.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двигателе Дизеля топливо, впрыскиваемое в ц</w:t>
      </w:r>
      <w:r>
        <w:rPr>
          <w:sz w:val="28"/>
          <w:szCs w:val="28"/>
        </w:rPr>
        <w:t>илиндр, самовоспла</w:t>
      </w:r>
      <w:r w:rsidRPr="00CD2EE3">
        <w:rPr>
          <w:sz w:val="28"/>
          <w:szCs w:val="28"/>
        </w:rPr>
        <w:t>меняется при соприкосновении со сжатым воздухом, имеющим температуру большую, чем температура воспламенения топлива.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минимальную необходимую степень сжатия </w:t>
      </w:r>
      <w:r w:rsidRPr="00CD2EE3">
        <w:rPr>
          <w:sz w:val="28"/>
          <w:szCs w:val="28"/>
        </w:rPr>
        <w:sym w:font="Symbol" w:char="F065"/>
      </w:r>
      <w:r w:rsidRPr="00CD2EE3">
        <w:rPr>
          <w:sz w:val="28"/>
          <w:szCs w:val="28"/>
        </w:rPr>
        <w:t>=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/</w:t>
      </w:r>
      <w:r w:rsidRPr="00CD2EE3">
        <w:rPr>
          <w:sz w:val="28"/>
          <w:szCs w:val="28"/>
        </w:rPr>
        <w:sym w:font="Symbol" w:char="F06E"/>
      </w:r>
      <w:r>
        <w:rPr>
          <w:sz w:val="28"/>
          <w:szCs w:val="28"/>
          <w:vertAlign w:val="subscript"/>
        </w:rPr>
        <w:t xml:space="preserve">2  </w:t>
      </w:r>
      <w:r>
        <w:rPr>
          <w:sz w:val="28"/>
          <w:szCs w:val="28"/>
        </w:rPr>
        <w:t>и давле</w:t>
      </w:r>
      <w:r w:rsidRPr="00CD2EE3">
        <w:rPr>
          <w:sz w:val="28"/>
          <w:szCs w:val="28"/>
        </w:rPr>
        <w:t>ние в конце сжатия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, если температура воспламенения топлива равна 630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Перед началом сжатия воздух в цилиндре имеет параметры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=0,097 МПа,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=60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Сжатие считать обратимым адиабатным. Задачу решать, не учитывая зависимости теплоемкости от температуры и принимая k=1,4.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Сжатый воздух вытекает из суживающегося сопла в среду с давлением p</w:t>
      </w:r>
      <w:r w:rsidRPr="00CD2EE3">
        <w:rPr>
          <w:sz w:val="28"/>
          <w:szCs w:val="28"/>
          <w:vertAlign w:val="subscript"/>
        </w:rPr>
        <w:t>ср</w:t>
      </w:r>
      <w:r w:rsidRPr="00CD2EE3">
        <w:rPr>
          <w:sz w:val="28"/>
          <w:szCs w:val="28"/>
        </w:rPr>
        <w:t>=0,09 МПа. Начальное давление воздуха р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=2,5 МПа, температура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=27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Расход воздуха составляет 0,5 кг/с, скоростной коэффициент сопла  </w:t>
      </w:r>
      <w:r w:rsidRPr="00CD2EE3">
        <w:rPr>
          <w:sz w:val="28"/>
          <w:szCs w:val="28"/>
        </w:rPr>
        <w:sym w:font="Symbol" w:char="F067"/>
      </w:r>
      <w:r w:rsidRPr="00CD2EE3">
        <w:rPr>
          <w:sz w:val="28"/>
          <w:szCs w:val="28"/>
        </w:rPr>
        <w:t xml:space="preserve"> = 0,9.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площадь выходно</w:t>
      </w:r>
      <w:r>
        <w:rPr>
          <w:sz w:val="28"/>
          <w:szCs w:val="28"/>
        </w:rPr>
        <w:t>го сечения и скорость истечения?</w:t>
      </w:r>
    </w:p>
    <w:p w:rsidR="007F4504" w:rsidRDefault="007F4504" w:rsidP="007F4504">
      <w:pPr>
        <w:pStyle w:val="7"/>
        <w:jc w:val="both"/>
        <w:rPr>
          <w:szCs w:val="28"/>
        </w:rPr>
      </w:pPr>
    </w:p>
    <w:p w:rsidR="007F4504" w:rsidRPr="00CD2EE3" w:rsidRDefault="007F4504" w:rsidP="007F4504">
      <w:pPr>
        <w:pStyle w:val="7"/>
        <w:jc w:val="center"/>
        <w:rPr>
          <w:szCs w:val="28"/>
        </w:rPr>
      </w:pPr>
      <w:r w:rsidRPr="00CD2EE3">
        <w:rPr>
          <w:szCs w:val="28"/>
        </w:rPr>
        <w:t>Вариант 6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Водяной пар и его свойства. Основные по</w:t>
      </w:r>
      <w:r>
        <w:rPr>
          <w:sz w:val="28"/>
          <w:szCs w:val="28"/>
        </w:rPr>
        <w:t>нятия и определения Ts-, is-диа</w:t>
      </w:r>
      <w:r w:rsidRPr="00CD2EE3">
        <w:rPr>
          <w:sz w:val="28"/>
          <w:szCs w:val="28"/>
        </w:rPr>
        <w:t>граммы водяного пара.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Уравнение энергии газового потока. Основные закономерности соплового  и диффузорного адиабатного течения газа.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В трубе течет водяной пар при давлении р=2 МПа и степени сухости х=0,96 со скоростью 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</w:rPr>
        <w:t>=40 м/с. Расход пара m = 5000 кг/ч.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внутренний диаметр трубы.  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Определить часовую нормальную производительность одноступенчатого неохлаждаемого компрессора V</w:t>
      </w:r>
      <w:r w:rsidRPr="00CD2EE3">
        <w:rPr>
          <w:sz w:val="28"/>
          <w:szCs w:val="28"/>
          <w:vertAlign w:val="subscript"/>
        </w:rPr>
        <w:t>н</w:t>
      </w:r>
      <w:r w:rsidRPr="00CD2EE3">
        <w:rPr>
          <w:sz w:val="28"/>
          <w:szCs w:val="28"/>
        </w:rPr>
        <w:t>, м</w:t>
      </w:r>
      <w:r w:rsidRPr="00CD2EE3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/ч, а </w:t>
      </w:r>
      <w:r w:rsidRPr="00CD2EE3">
        <w:rPr>
          <w:sz w:val="28"/>
          <w:szCs w:val="28"/>
        </w:rPr>
        <w:t xml:space="preserve">также полный объем цилиндра V, если известны: </w:t>
      </w:r>
      <w:r>
        <w:rPr>
          <w:sz w:val="28"/>
          <w:szCs w:val="28"/>
        </w:rPr>
        <w:t xml:space="preserve">параметры всасываемого воздуха </w:t>
      </w:r>
      <w:r w:rsidRPr="00CD2EE3">
        <w:rPr>
          <w:sz w:val="28"/>
          <w:szCs w:val="28"/>
        </w:rPr>
        <w:t>р</w:t>
      </w:r>
      <w:r w:rsidRPr="00CD2EE3">
        <w:rPr>
          <w:sz w:val="28"/>
          <w:szCs w:val="28"/>
          <w:vertAlign w:val="subscript"/>
        </w:rPr>
        <w:t xml:space="preserve">1 </w:t>
      </w:r>
      <w:r w:rsidRPr="00CD2EE3">
        <w:rPr>
          <w:sz w:val="28"/>
          <w:szCs w:val="28"/>
        </w:rPr>
        <w:t>= 0,098 МПа и t</w:t>
      </w:r>
      <w:r w:rsidRPr="00CD2EE3">
        <w:rPr>
          <w:sz w:val="28"/>
          <w:szCs w:val="28"/>
          <w:vertAlign w:val="subscript"/>
        </w:rPr>
        <w:t xml:space="preserve">1 </w:t>
      </w:r>
      <w:r w:rsidRPr="00CD2EE3">
        <w:rPr>
          <w:sz w:val="28"/>
          <w:szCs w:val="28"/>
        </w:rPr>
        <w:t>= 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С;  степень повышения давления B=8; эффективный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</w:rPr>
        <w:t xml:space="preserve"> = 0,68; частота вращения вала n=300 об/мин.; коэффициент на</w:t>
      </w:r>
      <w:r>
        <w:rPr>
          <w:sz w:val="28"/>
          <w:szCs w:val="28"/>
        </w:rPr>
        <w:t>полнения, равный объемному коэф</w:t>
      </w:r>
      <w:r w:rsidRPr="00CD2EE3">
        <w:rPr>
          <w:sz w:val="28"/>
          <w:szCs w:val="28"/>
        </w:rPr>
        <w:t>фициенту 0,883; мощность на валу компрессора N=52 кВт.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7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Цикл Карно. Обратный обратимый цикл Карно.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Газовые смеси.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Определить удельный объем воды при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=10 МПа и t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=180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С, учитывая, что при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=25 МПа и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=50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он известен (v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=0,001011 м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>/кг). Сравнить рассчитанное значение с табличным.</w:t>
      </w:r>
    </w:p>
    <w:p w:rsidR="007F4504" w:rsidRPr="00CD2EE3" w:rsidRDefault="007F4504" w:rsidP="007F4504">
      <w:pPr>
        <w:ind w:firstLine="720"/>
        <w:jc w:val="both"/>
        <w:rPr>
          <w:sz w:val="28"/>
          <w:szCs w:val="28"/>
        </w:rPr>
      </w:pPr>
      <w:r w:rsidRPr="00CD2EE3">
        <w:rPr>
          <w:i/>
          <w:sz w:val="28"/>
          <w:szCs w:val="28"/>
        </w:rPr>
        <w:t>Указание.</w:t>
      </w:r>
      <w:r w:rsidRPr="00CD2EE3">
        <w:rPr>
          <w:sz w:val="28"/>
          <w:szCs w:val="28"/>
        </w:rPr>
        <w:t xml:space="preserve"> Использовать соотношение 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/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/</w:t>
      </w:r>
      <w:r w:rsidRPr="00CD2EE3">
        <w:rPr>
          <w:sz w:val="28"/>
          <w:szCs w:val="28"/>
        </w:rPr>
        <w:sym w:font="Symbol" w:char="F077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, т.е. условие, что объемы вещества при разных параметрах пропорциональны их приведенным объемам при тех же приведенных параметрах.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Определить мощность, необходимую на создание в аэродинамической трубе диаметром </w:t>
      </w:r>
      <w:smartTag w:uri="urn:schemas-microsoft-com:office:smarttags" w:element="metricconverter">
        <w:smartTagPr>
          <w:attr w:name="ProductID" w:val="12 см"/>
        </w:smartTagPr>
        <w:r w:rsidRPr="00CD2EE3">
          <w:rPr>
            <w:sz w:val="28"/>
            <w:szCs w:val="28"/>
          </w:rPr>
          <w:t>12 см</w:t>
        </w:r>
      </w:smartTag>
      <w:r w:rsidRPr="00CD2EE3">
        <w:rPr>
          <w:sz w:val="28"/>
          <w:szCs w:val="28"/>
        </w:rPr>
        <w:t xml:space="preserve"> скорости потока, равной скорости звука при 10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и давлении 0,7 МПа, считая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</w:rPr>
        <w:t xml:space="preserve"> винтомоторного агрегата равным 45%.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8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Физический смысл и свойства энтропии.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парогазовых установок.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Определить эксэргию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газо</w:t>
      </w:r>
      <w:r>
        <w:rPr>
          <w:sz w:val="28"/>
          <w:szCs w:val="28"/>
        </w:rPr>
        <w:t>в, входящих в турбину ГТУ (газо</w:t>
      </w:r>
      <w:r w:rsidRPr="00CD2EE3">
        <w:rPr>
          <w:sz w:val="28"/>
          <w:szCs w:val="28"/>
        </w:rPr>
        <w:t>турбинной установки) при параметрах р=1,2 МПа; t=700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Параметры среды: р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=0,11 МПа,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Рассчитать теоретическую работу адиа</w:t>
      </w:r>
      <w:r>
        <w:rPr>
          <w:sz w:val="28"/>
          <w:szCs w:val="28"/>
        </w:rPr>
        <w:t>батного расширения газов в пото</w:t>
      </w:r>
      <w:r w:rsidRPr="00CD2EE3">
        <w:rPr>
          <w:sz w:val="28"/>
          <w:szCs w:val="28"/>
        </w:rPr>
        <w:t>ке (располагаемую работу турбины) от начальных параметров (р,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t) до давления р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 xml:space="preserve">. Сопоставить значения эксэргии потока и </w:t>
      </w:r>
      <w:r>
        <w:rPr>
          <w:sz w:val="28"/>
          <w:szCs w:val="28"/>
        </w:rPr>
        <w:t>располагаемой работы и проанали</w:t>
      </w:r>
      <w:r w:rsidRPr="00CD2EE3">
        <w:rPr>
          <w:sz w:val="28"/>
          <w:szCs w:val="28"/>
        </w:rPr>
        <w:t xml:space="preserve">зировать полученный результат. Газ считать идеальным, подчиняющимся свойствам воздуха. Для расчета воспользоваться </w:t>
      </w:r>
      <w:r w:rsidRPr="00CD2EE3">
        <w:rPr>
          <w:sz w:val="28"/>
          <w:szCs w:val="28"/>
        </w:rPr>
        <w:lastRenderedPageBreak/>
        <w:t>таблицами.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Эксэргия больше располагаемой работ</w:t>
      </w:r>
      <w:r>
        <w:rPr>
          <w:sz w:val="28"/>
          <w:szCs w:val="28"/>
        </w:rPr>
        <w:t>ы потому, что из турбины газ вы</w:t>
      </w:r>
      <w:r w:rsidRPr="00CD2EE3">
        <w:rPr>
          <w:sz w:val="28"/>
          <w:szCs w:val="28"/>
        </w:rPr>
        <w:t>ходит с температурой большей, чем температура среды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 xml:space="preserve">. 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Начальное состояние влажного возд</w:t>
      </w:r>
      <w:r>
        <w:rPr>
          <w:sz w:val="28"/>
          <w:szCs w:val="28"/>
        </w:rPr>
        <w:t>уха при атмосферном давлении за</w:t>
      </w:r>
      <w:r w:rsidRPr="00CD2EE3">
        <w:rPr>
          <w:sz w:val="28"/>
          <w:szCs w:val="28"/>
        </w:rPr>
        <w:t>дано параметрами: t=25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С,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</w:rPr>
        <w:t xml:space="preserve"> =70%. Воздух охлаждается до температуры 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Определить, сколько влаги выпадет из каждого килограмма воздуха.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9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Статический смысл II закона термодинамики.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холодильных машин.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К </w:t>
      </w:r>
      <w:r w:rsidRPr="00CD2EE3">
        <w:rPr>
          <w:sz w:val="28"/>
          <w:szCs w:val="28"/>
        </w:rPr>
        <w:t>питательной  воде,  вводимой  в  прямоточный  паровой  котел  при р=24 МПа и t=350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в количестве D=900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10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 xml:space="preserve"> кг/ч, от топочных газов подводится Q=1600 ГДж/ч теплоты.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температуру пара на выходе из парового котла, его энтальпию и внутреннюю энергию. Падением давления при протекании воды и пара по трубам пренебречь.</w:t>
      </w:r>
    </w:p>
    <w:p w:rsidR="007F4504" w:rsidRPr="00CD2EE3" w:rsidRDefault="007F4504" w:rsidP="007F4504">
      <w:pPr>
        <w:jc w:val="both"/>
        <w:rPr>
          <w:sz w:val="28"/>
          <w:szCs w:val="28"/>
        </w:rPr>
      </w:pPr>
      <w:r w:rsidRPr="00CD2EE3">
        <w:rPr>
          <w:sz w:val="28"/>
          <w:szCs w:val="28"/>
        </w:rPr>
        <w:t>Представить процесс в T-,s- и h, s- диаграммах.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Определить  термический к.п.д. теплового двигателя, работающего по обратимому циклу Карно. Температура подвода тепла 500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С, температура отвода тепла 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Определить также, сколько подводится и сколько отводится теплоты в этом двигателе, если его мощность N=5 МВт.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10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Термический КПД цикла Ренкина. Влияние параметров пара на термический КПД цикла Ренкина.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атомных электростанций.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Стальной шар массой </w:t>
      </w:r>
      <w:smartTag w:uri="urn:schemas-microsoft-com:office:smarttags" w:element="metricconverter">
        <w:smartTagPr>
          <w:attr w:name="ProductID" w:val="10 кг"/>
        </w:smartTagPr>
        <w:r w:rsidRPr="00CD2EE3">
          <w:rPr>
            <w:sz w:val="28"/>
            <w:szCs w:val="28"/>
          </w:rPr>
          <w:t>10 кг</w:t>
        </w:r>
      </w:smartTag>
      <w:r w:rsidRPr="00CD2EE3">
        <w:rPr>
          <w:sz w:val="28"/>
          <w:szCs w:val="28"/>
        </w:rPr>
        <w:t xml:space="preserve"> при 500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погружается в сосуд с </w:t>
      </w:r>
      <w:smartTag w:uri="urn:schemas-microsoft-com:office:smarttags" w:element="metricconverter">
        <w:smartTagPr>
          <w:attr w:name="ProductID" w:val="18 кг"/>
        </w:smartTagPr>
        <w:r w:rsidRPr="00CD2EE3">
          <w:rPr>
            <w:sz w:val="28"/>
            <w:szCs w:val="28"/>
          </w:rPr>
          <w:t>18 кг</w:t>
        </w:r>
      </w:smartTag>
      <w:r w:rsidRPr="00CD2EE3">
        <w:rPr>
          <w:sz w:val="28"/>
          <w:szCs w:val="28"/>
        </w:rPr>
        <w:t xml:space="preserve"> воды, температура которой равна 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Определить изменение </w:t>
      </w:r>
      <w:r w:rsidRPr="00CD2EE3">
        <w:rPr>
          <w:sz w:val="28"/>
          <w:szCs w:val="28"/>
        </w:rPr>
        <w:t>энтропии</w:t>
      </w:r>
      <w:r>
        <w:rPr>
          <w:sz w:val="28"/>
          <w:szCs w:val="28"/>
        </w:rPr>
        <w:t xml:space="preserve"> системы в этом процессе. </w:t>
      </w:r>
      <w:r w:rsidRPr="00CD2EE3">
        <w:rPr>
          <w:sz w:val="28"/>
          <w:szCs w:val="28"/>
        </w:rPr>
        <w:t xml:space="preserve">Считать, что </w:t>
      </w:r>
      <w:r>
        <w:rPr>
          <w:sz w:val="28"/>
          <w:szCs w:val="28"/>
        </w:rPr>
        <w:t xml:space="preserve">тепловые  потери  отсутствуют. Теплоемкость  стали  принять </w:t>
      </w:r>
      <w:r w:rsidRPr="00CD2EE3">
        <w:rPr>
          <w:sz w:val="28"/>
          <w:szCs w:val="28"/>
        </w:rPr>
        <w:t>равной 0,5129 кДж/(кг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К),  теплоемкость  воды  4,187 кДж/(кг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К).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Паротурбинная установка работает по циклу Ренкина с начальными параметрами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=10 М</w:t>
      </w:r>
      <w:r>
        <w:rPr>
          <w:sz w:val="28"/>
          <w:szCs w:val="28"/>
        </w:rPr>
        <w:t>П</w:t>
      </w:r>
      <w:r w:rsidRPr="00CD2EE3">
        <w:rPr>
          <w:sz w:val="28"/>
          <w:szCs w:val="28"/>
        </w:rPr>
        <w:t>а и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=530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Давление в конденсаторе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=40 гПа.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термический к.п.д. цикла Карно в том же интервале температур.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11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Что такое комбинированное сопло Лаваля и для чего оно применяется?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Методы повышения термического КПД газотурбинной установки.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сушильной установке производится подсушка топлива с помощью воздуха при атмосферном давлении. От начального состояния с температурой t=20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и относительной влажностью </w:t>
      </w:r>
      <w:r w:rsidRPr="00CD2EE3">
        <w:rPr>
          <w:sz w:val="28"/>
          <w:szCs w:val="28"/>
        </w:rPr>
        <w:sym w:font="Symbol" w:char="F06A"/>
      </w:r>
      <w:r w:rsidRPr="00CD2EE3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=40% воздух </w:t>
      </w:r>
      <w:r>
        <w:rPr>
          <w:sz w:val="28"/>
          <w:szCs w:val="28"/>
        </w:rPr>
        <w:lastRenderedPageBreak/>
        <w:t>предварительно подо</w:t>
      </w:r>
      <w:r w:rsidRPr="00CD2EE3">
        <w:rPr>
          <w:sz w:val="28"/>
          <w:szCs w:val="28"/>
        </w:rPr>
        <w:t>гревается до температуры 80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и далее направляется в сушильную камеру, где в процессе высушивания топлива воздух охлаждается до 35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Рассчитать необходимое количество теплоты q для нагревания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воздуха, параметры воздуха на выходе из сушильной камеры и количество воды, которое отбирает каждый килограмм воздуха от топлива. Считать, что тепловые потери отсутствуют. Определить также, какое максимальное количество воды мог бы унести с собой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воздуха, если бы он направлялся в сушильную камеру без предварительного  подогрева.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Самолет летит со скоростью </w:t>
      </w:r>
      <w:smartTag w:uri="urn:schemas-microsoft-com:office:smarttags" w:element="metricconverter">
        <w:smartTagPr>
          <w:attr w:name="ProductID" w:val="900 км/ч"/>
        </w:smartTagPr>
        <w:r w:rsidRPr="00CD2EE3">
          <w:rPr>
            <w:sz w:val="28"/>
            <w:szCs w:val="28"/>
          </w:rPr>
          <w:t>900 км/ч</w:t>
        </w:r>
      </w:smartTag>
      <w:r w:rsidRPr="00CD2EE3">
        <w:rPr>
          <w:sz w:val="28"/>
          <w:szCs w:val="28"/>
        </w:rPr>
        <w:t xml:space="preserve"> при температуре воздуха 10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В дальнейшем скорость самолета снижается до </w:t>
      </w:r>
      <w:smartTag w:uri="urn:schemas-microsoft-com:office:smarttags" w:element="metricconverter">
        <w:smartTagPr>
          <w:attr w:name="ProductID" w:val="800 км/ч"/>
        </w:smartTagPr>
        <w:r w:rsidRPr="00CD2EE3">
          <w:rPr>
            <w:sz w:val="28"/>
            <w:szCs w:val="28"/>
          </w:rPr>
          <w:t>800 км/ч</w:t>
        </w:r>
      </w:smartTag>
      <w:r w:rsidRPr="00CD2EE3">
        <w:rPr>
          <w:sz w:val="28"/>
          <w:szCs w:val="28"/>
        </w:rPr>
        <w:t xml:space="preserve"> при температуре воздуха 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Определить, насколько изменится термический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</w:rPr>
        <w:t xml:space="preserve"> цикла прямоточного воздушно-реактивного двигателя, стоящего на самолете.</w:t>
      </w:r>
    </w:p>
    <w:p w:rsidR="007F4504" w:rsidRPr="00CD2EE3" w:rsidRDefault="007F4504" w:rsidP="007F4504">
      <w:pPr>
        <w:jc w:val="both"/>
        <w:rPr>
          <w:sz w:val="28"/>
          <w:szCs w:val="28"/>
        </w:rPr>
      </w:pPr>
    </w:p>
    <w:p w:rsidR="007F4504" w:rsidRDefault="007F4504" w:rsidP="007F4504">
      <w:pPr>
        <w:ind w:firstLine="720"/>
        <w:jc w:val="center"/>
        <w:rPr>
          <w:sz w:val="28"/>
          <w:szCs w:val="28"/>
        </w:rPr>
      </w:pPr>
    </w:p>
    <w:p w:rsidR="007F4504" w:rsidRDefault="007F4504" w:rsidP="007F4504">
      <w:pPr>
        <w:ind w:firstLine="720"/>
        <w:jc w:val="center"/>
        <w:rPr>
          <w:sz w:val="28"/>
          <w:szCs w:val="28"/>
        </w:rPr>
      </w:pPr>
    </w:p>
    <w:p w:rsidR="007F4504" w:rsidRDefault="007F4504" w:rsidP="007F4504">
      <w:pPr>
        <w:ind w:firstLine="720"/>
        <w:jc w:val="center"/>
        <w:rPr>
          <w:sz w:val="28"/>
          <w:szCs w:val="28"/>
        </w:rPr>
      </w:pPr>
    </w:p>
    <w:p w:rsidR="007F4504" w:rsidRDefault="007F4504" w:rsidP="007F4504">
      <w:pPr>
        <w:ind w:firstLine="720"/>
        <w:jc w:val="center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12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Уравнение Клапейрона</w:t>
      </w:r>
      <w:r>
        <w:rPr>
          <w:sz w:val="28"/>
          <w:szCs w:val="28"/>
        </w:rPr>
        <w:t xml:space="preserve"> – </w:t>
      </w:r>
      <w:r w:rsidRPr="00CD2EE3">
        <w:rPr>
          <w:sz w:val="28"/>
          <w:szCs w:val="28"/>
        </w:rPr>
        <w:t>Клазиуса. Pv-,Ts-,is</w:t>
      </w:r>
      <w:r>
        <w:rPr>
          <w:sz w:val="28"/>
          <w:szCs w:val="28"/>
        </w:rPr>
        <w:t xml:space="preserve"> – </w:t>
      </w:r>
      <w:r w:rsidRPr="00CD2EE3">
        <w:rPr>
          <w:sz w:val="28"/>
          <w:szCs w:val="28"/>
        </w:rPr>
        <w:t>диаграммы водяного пара.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холодильных машин.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Воздушная холодильная машина дол</w:t>
      </w:r>
      <w:r>
        <w:rPr>
          <w:sz w:val="28"/>
          <w:szCs w:val="28"/>
        </w:rPr>
        <w:t>жна обеспечить температуру в ох</w:t>
      </w:r>
      <w:r w:rsidRPr="00CD2EE3">
        <w:rPr>
          <w:sz w:val="28"/>
          <w:szCs w:val="28"/>
        </w:rPr>
        <w:t>лаждаемом помещении t</w:t>
      </w:r>
      <w:r w:rsidRPr="00CD2EE3">
        <w:rPr>
          <w:sz w:val="28"/>
          <w:szCs w:val="28"/>
          <w:vertAlign w:val="subscript"/>
        </w:rPr>
        <w:t>охл</w:t>
      </w:r>
      <w:r w:rsidRPr="00CD2EE3">
        <w:rPr>
          <w:sz w:val="28"/>
          <w:szCs w:val="28"/>
        </w:rPr>
        <w:t>=5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при температуре окружающей Среды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Холодопроизводительность машины 840 МДж/ч. Давление воздуха на выходе из компрессора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=0,5 МПа, давление в холодильной камере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=0,1 МПа.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мощность двигателя для привода машины, расход воздуха, холодильный коэффициент и количество теплоты, передаваемое окружающей среде. Подсчитать холодильный коэффициент машины, работающей по циклу Карно в том же интервале температур. Представить цикл в T,s</w:t>
      </w:r>
      <w:r>
        <w:rPr>
          <w:sz w:val="28"/>
          <w:szCs w:val="28"/>
        </w:rPr>
        <w:t xml:space="preserve"> – </w:t>
      </w:r>
      <w:r w:rsidRPr="00CD2EE3">
        <w:rPr>
          <w:sz w:val="28"/>
          <w:szCs w:val="28"/>
        </w:rPr>
        <w:t>диаграмме.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двигателе Дизеля топливо, в</w:t>
      </w:r>
      <w:r>
        <w:rPr>
          <w:sz w:val="28"/>
          <w:szCs w:val="28"/>
        </w:rPr>
        <w:t>прыскиваемое в цилиндр, самовос</w:t>
      </w:r>
      <w:r w:rsidRPr="00CD2EE3">
        <w:rPr>
          <w:sz w:val="28"/>
          <w:szCs w:val="28"/>
        </w:rPr>
        <w:t>пламеняется при соприкосновении со с</w:t>
      </w:r>
      <w:r>
        <w:rPr>
          <w:sz w:val="28"/>
          <w:szCs w:val="28"/>
        </w:rPr>
        <w:t>жатым воздухом, имеющим темпера</w:t>
      </w:r>
      <w:r w:rsidRPr="00CD2EE3">
        <w:rPr>
          <w:sz w:val="28"/>
          <w:szCs w:val="28"/>
        </w:rPr>
        <w:t>туру большую, чем температура воспламенения топлива.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минимальную необходимую степень сжатия </w:t>
      </w:r>
      <w:r w:rsidRPr="00CD2EE3">
        <w:rPr>
          <w:sz w:val="28"/>
          <w:szCs w:val="28"/>
        </w:rPr>
        <w:sym w:font="Symbol" w:char="F065"/>
      </w:r>
      <w:r w:rsidRPr="00CD2EE3">
        <w:rPr>
          <w:sz w:val="28"/>
          <w:szCs w:val="28"/>
        </w:rPr>
        <w:t>=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/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 и давление в конце сжатия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, если температура воспламенения топлива равна 630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Перед началом сжатия воздух в цилиндре имеет параметры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=0,097 МПа,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=60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Сжатие считать обратимым адиабатным. Задачу решать, не учитывая зависимости теплоемкости от температуры и принимая k=1,4.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13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Термодинамические процессы изменения состояния идеального газа.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Закон Гесса, закон Кирхгофа.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lastRenderedPageBreak/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Водяной пар движется в трубе с малой скоростью. Найти эксэргию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пара, если он имеет параметры р=13 МПа и t=560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Температура окружающей среды t</w:t>
      </w:r>
      <w:r w:rsidRPr="00CD2EE3">
        <w:rPr>
          <w:sz w:val="28"/>
          <w:szCs w:val="28"/>
          <w:vertAlign w:val="subscript"/>
        </w:rPr>
        <w:t>0</w:t>
      </w:r>
      <w:r w:rsidRPr="00CD2EE3">
        <w:rPr>
          <w:sz w:val="28"/>
          <w:szCs w:val="28"/>
        </w:rPr>
        <w:t>=20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Задачу решить графически при помощи </w:t>
      </w:r>
      <w:r>
        <w:rPr>
          <w:sz w:val="28"/>
          <w:szCs w:val="28"/>
        </w:rPr>
        <w:t>h, s - диаграммы, на которой сле</w:t>
      </w:r>
      <w:r w:rsidRPr="00CD2EE3">
        <w:rPr>
          <w:sz w:val="28"/>
          <w:szCs w:val="28"/>
        </w:rPr>
        <w:t>дует построить прямую окружающей среды. Проверить результат при помощи таблиц.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Воздушный двигатель, использующий для работы сжатый воздух, должен развивать мощность N=30 кВт.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Каков часовой расход сжатого воздуха, если начальные параметры его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 МПа; 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Давление в конце адиабатного расширения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=0,098 МПа.</w:t>
      </w:r>
    </w:p>
    <w:p w:rsidR="007F4504" w:rsidRDefault="007F4504" w:rsidP="007F4504">
      <w:pPr>
        <w:ind w:firstLine="720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20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14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Равновесность и обратимость процессов.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Что такое идеальный  поршневой компрессор, какова его индикаторная диаграмма и как рассчитывается его работа?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Определить изменение энтропии в процессе испарения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воды при температуре,  равной  100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С,  если  известно,  что  теплота  парообразования r=2257 кДж/кг.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сосуде объемом V=500 см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 xml:space="preserve"> находится в равновесии смесь сухого насыщенного пара и кипящей  воды общей массой m=0,05 кг. Температура внутри сосуда t=310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Найти степень сухости смеси.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15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1. Математическое выражение </w:t>
      </w:r>
      <w:r w:rsidRPr="00CD2EE3">
        <w:rPr>
          <w:sz w:val="28"/>
          <w:szCs w:val="28"/>
          <w:lang w:val="en-US"/>
        </w:rPr>
        <w:t>II</w:t>
      </w:r>
      <w:r w:rsidRPr="00CD2EE3">
        <w:rPr>
          <w:sz w:val="28"/>
          <w:szCs w:val="28"/>
        </w:rPr>
        <w:t xml:space="preserve"> закона термодинамики. Энтропия.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Влияние основных параметров пара на термический к.п.д. цикла Ренкина.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Воздух в  количестве </w:t>
      </w:r>
      <w:smartTag w:uri="urn:schemas-microsoft-com:office:smarttags" w:element="metricconverter">
        <w:smartTagPr>
          <w:attr w:name="ProductID" w:val="3 м3"/>
        </w:smartTagPr>
        <w:r>
          <w:rPr>
            <w:sz w:val="28"/>
            <w:szCs w:val="28"/>
          </w:rPr>
          <w:t xml:space="preserve">3 </w:t>
        </w:r>
        <w:r w:rsidRPr="00CD2EE3">
          <w:rPr>
            <w:sz w:val="28"/>
            <w:szCs w:val="28"/>
          </w:rPr>
          <w:t>м</w:t>
        </w:r>
        <w:r w:rsidRPr="00CD2EE3"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 расширяется</w:t>
      </w:r>
      <w:r w:rsidRPr="00CD2EE3">
        <w:rPr>
          <w:sz w:val="28"/>
          <w:szCs w:val="28"/>
        </w:rPr>
        <w:t xml:space="preserve"> политропно  от Р</w:t>
      </w:r>
      <w:r w:rsidRPr="00CD2EE3"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>= 5,4  бар и</w:t>
      </w:r>
      <w:r w:rsidRPr="00CD2EE3">
        <w:rPr>
          <w:sz w:val="28"/>
          <w:szCs w:val="28"/>
        </w:rPr>
        <w:t xml:space="preserve">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45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до Р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 = 1,5 бар. Объем, занимаемый при этом воздухом, становится равным </w:t>
      </w:r>
      <w:smartTag w:uri="urn:schemas-microsoft-com:office:smarttags" w:element="metricconverter">
        <w:smartTagPr>
          <w:attr w:name="ProductID" w:val="10 м3"/>
        </w:smartTagPr>
        <w:r w:rsidRPr="00CD2EE3">
          <w:rPr>
            <w:sz w:val="28"/>
            <w:szCs w:val="28"/>
          </w:rPr>
          <w:t>10 м</w:t>
        </w:r>
        <w:r w:rsidRPr="00CD2EE3">
          <w:rPr>
            <w:sz w:val="28"/>
            <w:szCs w:val="28"/>
            <w:vertAlign w:val="superscript"/>
          </w:rPr>
          <w:t>3</w:t>
        </w:r>
      </w:smartTag>
      <w:r w:rsidRPr="00CD2EE3">
        <w:rPr>
          <w:sz w:val="28"/>
          <w:szCs w:val="28"/>
        </w:rPr>
        <w:t>. Определить показатель политропы, конечную температуру, полученную работу и количество подведенного тепла.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Рассчитать термический к.п.д. простейшей  газотурбинной установки, работающей по циклу с подводом теплоты при р=</w:t>
      </w:r>
      <w:r w:rsidRPr="00CD2EE3">
        <w:rPr>
          <w:sz w:val="28"/>
          <w:szCs w:val="28"/>
          <w:lang w:val="en-US"/>
        </w:rPr>
        <w:t>const</w:t>
      </w:r>
      <w:r w:rsidRPr="00CD2EE3">
        <w:rPr>
          <w:sz w:val="28"/>
          <w:szCs w:val="28"/>
        </w:rPr>
        <w:t xml:space="preserve"> и при следующих степенях повышения давления:1) </w:t>
      </w:r>
      <w:r w:rsidRPr="00CD2EE3">
        <w:rPr>
          <w:sz w:val="28"/>
          <w:szCs w:val="28"/>
        </w:rPr>
        <w:sym w:font="Symbol" w:char="F062"/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=5; 2)</w:t>
      </w:r>
      <w:r w:rsidRPr="00CD2EE3">
        <w:rPr>
          <w:sz w:val="28"/>
          <w:szCs w:val="28"/>
        </w:rPr>
        <w:tab/>
      </w:r>
      <w:r w:rsidRPr="00CD2EE3">
        <w:rPr>
          <w:sz w:val="28"/>
          <w:szCs w:val="28"/>
        </w:rPr>
        <w:sym w:font="Symbol" w:char="F062"/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=10; 3) </w:t>
      </w:r>
      <w:r w:rsidRPr="00CD2EE3">
        <w:rPr>
          <w:sz w:val="28"/>
          <w:szCs w:val="28"/>
        </w:rPr>
        <w:sym w:font="Symbol" w:char="F062"/>
      </w:r>
      <w:r w:rsidRPr="00CD2EE3">
        <w:rPr>
          <w:sz w:val="28"/>
          <w:szCs w:val="28"/>
          <w:vertAlign w:val="subscript"/>
        </w:rPr>
        <w:t>3</w:t>
      </w:r>
      <w:r w:rsidRPr="00CD2EE3">
        <w:rPr>
          <w:sz w:val="28"/>
          <w:szCs w:val="28"/>
        </w:rPr>
        <w:t>=20.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Считать, что рабочее тело обладает свойствами воздуха. Показатель адиабаты принять равным </w:t>
      </w:r>
      <w:r w:rsidRPr="00CD2EE3">
        <w:rPr>
          <w:sz w:val="28"/>
          <w:szCs w:val="28"/>
          <w:lang w:val="en-US"/>
        </w:rPr>
        <w:t>k</w:t>
      </w:r>
      <w:r w:rsidRPr="00CD2EE3">
        <w:rPr>
          <w:sz w:val="28"/>
          <w:szCs w:val="28"/>
        </w:rPr>
        <w:t>=1,4.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16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Термодинамические основы работы поршневых компрессоров.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Теплоемкость газов. Зависимость теплоемкости газов от температуры.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Воздух в количестве 0,1 м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 xml:space="preserve">/с при 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</w:rPr>
        <w:t>=30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 и р=0,1 МПа поступает в компрессор, где сжимается, а затем протекает между трубами холодильника, в которых движется охлаждающая вода.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расход воды, если на выходе из компрессора  воздух имеет параметры: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и </w:t>
      </w:r>
      <w:r w:rsidRPr="00CD2EE3">
        <w:rPr>
          <w:sz w:val="28"/>
          <w:szCs w:val="28"/>
        </w:rPr>
        <w:lastRenderedPageBreak/>
        <w:t>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=0,8 МПа. Температура воздуха за холодильником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>=40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Вода нагревается на 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00C"/>
        </w:smartTagPr>
        <w:r w:rsidRPr="00CD2EE3">
          <w:rPr>
            <w:sz w:val="28"/>
            <w:szCs w:val="28"/>
          </w:rPr>
          <w:t>20</w:t>
        </w:r>
        <w:r w:rsidRPr="00CD2EE3">
          <w:rPr>
            <w:sz w:val="28"/>
            <w:szCs w:val="28"/>
            <w:vertAlign w:val="superscript"/>
          </w:rPr>
          <w:t>0</w:t>
        </w:r>
        <w:r w:rsidRPr="00CD2EE3">
          <w:rPr>
            <w:sz w:val="28"/>
            <w:szCs w:val="28"/>
            <w:lang w:val="en-US"/>
          </w:rPr>
          <w:t>C</w:t>
        </w:r>
      </w:smartTag>
      <w:r>
        <w:rPr>
          <w:sz w:val="28"/>
          <w:szCs w:val="28"/>
        </w:rPr>
        <w:t xml:space="preserve">. </w:t>
      </w:r>
      <w:r w:rsidRPr="00CD2EE3">
        <w:rPr>
          <w:sz w:val="28"/>
          <w:szCs w:val="28"/>
        </w:rPr>
        <w:t>Потерями теплоты и сопротивлением трения пренебречь.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К питательной  воде,  вводимой  в  прямоточный  паровой  котел при р=24 МПа и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</w:rPr>
        <w:t>=350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в количестве </w:t>
      </w:r>
      <w:r w:rsidRPr="00CD2EE3">
        <w:rPr>
          <w:sz w:val="28"/>
          <w:szCs w:val="28"/>
          <w:lang w:val="en-US"/>
        </w:rPr>
        <w:t>D</w:t>
      </w:r>
      <w:r w:rsidRPr="00CD2EE3">
        <w:rPr>
          <w:sz w:val="28"/>
          <w:szCs w:val="28"/>
        </w:rPr>
        <w:t>=900</w:t>
      </w:r>
      <w:r>
        <w:rPr>
          <w:sz w:val="28"/>
          <w:szCs w:val="28"/>
        </w:rPr>
        <w:t>×</w:t>
      </w:r>
      <w:r w:rsidRPr="00CD2EE3">
        <w:rPr>
          <w:sz w:val="28"/>
          <w:szCs w:val="28"/>
        </w:rPr>
        <w:t>10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 xml:space="preserve"> кг/ч, от топочных газов подводится </w:t>
      </w:r>
      <w:r w:rsidRPr="00CD2EE3">
        <w:rPr>
          <w:sz w:val="28"/>
          <w:szCs w:val="28"/>
          <w:lang w:val="en-US"/>
        </w:rPr>
        <w:t>Q</w:t>
      </w:r>
      <w:r w:rsidRPr="00CD2EE3">
        <w:rPr>
          <w:sz w:val="28"/>
          <w:szCs w:val="28"/>
        </w:rPr>
        <w:t>=1600 ГДж/ч теплоты.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температуру пара на выходе из парового котла, его энтальпию и внутреннюю энергию. Падением давления при протекании воды и пара по трубам пренебречь.</w:t>
      </w:r>
    </w:p>
    <w:p w:rsidR="007F4504" w:rsidRPr="00CD2EE3" w:rsidRDefault="007F4504" w:rsidP="007F4504">
      <w:pPr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Представить процесс в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</w:rPr>
        <w:t>,</w:t>
      </w:r>
      <w:r w:rsidRPr="00CD2EE3">
        <w:rPr>
          <w:sz w:val="28"/>
          <w:szCs w:val="28"/>
          <w:lang w:val="en-US"/>
        </w:rPr>
        <w:t>S</w:t>
      </w:r>
      <w:r w:rsidRPr="00CD2EE3">
        <w:rPr>
          <w:sz w:val="28"/>
          <w:szCs w:val="28"/>
        </w:rPr>
        <w:t xml:space="preserve">- и </w:t>
      </w:r>
      <w:r w:rsidRPr="00CD2EE3">
        <w:rPr>
          <w:sz w:val="28"/>
          <w:szCs w:val="28"/>
          <w:lang w:val="en-US"/>
        </w:rPr>
        <w:t>h</w:t>
      </w:r>
      <w:r w:rsidRPr="00CD2EE3">
        <w:rPr>
          <w:sz w:val="28"/>
          <w:szCs w:val="28"/>
        </w:rPr>
        <w:t>,</w:t>
      </w:r>
      <w:r w:rsidRPr="00CD2EE3">
        <w:rPr>
          <w:sz w:val="28"/>
          <w:szCs w:val="28"/>
          <w:lang w:val="en-US"/>
        </w:rPr>
        <w:t>s</w:t>
      </w:r>
      <w:r w:rsidRPr="00CD2EE3">
        <w:rPr>
          <w:sz w:val="28"/>
          <w:szCs w:val="28"/>
        </w:rPr>
        <w:t xml:space="preserve"> – диаграммах.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17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Циклы поршневых двигателей внутреннего сгорания.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Параметры влажного воздуха.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В цикле поршневого двигателя внутреннего сгорания с подводом тепла при </w:t>
      </w:r>
      <w:r w:rsidRPr="00CD2EE3">
        <w:rPr>
          <w:sz w:val="28"/>
          <w:szCs w:val="28"/>
        </w:rPr>
        <w:sym w:font="Symbol" w:char="F06E"/>
      </w:r>
      <w:r w:rsidRPr="00CD2EE3">
        <w:rPr>
          <w:sz w:val="28"/>
          <w:szCs w:val="28"/>
        </w:rPr>
        <w:t xml:space="preserve"> = </w:t>
      </w:r>
      <w:r w:rsidRPr="00CD2EE3">
        <w:rPr>
          <w:sz w:val="28"/>
          <w:szCs w:val="28"/>
          <w:lang w:val="en-US"/>
        </w:rPr>
        <w:t>const</w:t>
      </w:r>
      <w:r w:rsidRPr="00CD2EE3">
        <w:rPr>
          <w:sz w:val="28"/>
          <w:szCs w:val="28"/>
        </w:rPr>
        <w:t xml:space="preserve">  степень сжатия </w:t>
      </w:r>
      <w:r w:rsidRPr="00CD2EE3">
        <w:rPr>
          <w:sz w:val="28"/>
          <w:szCs w:val="28"/>
        </w:rPr>
        <w:sym w:font="Symbol" w:char="F065"/>
      </w:r>
      <w:r w:rsidRPr="00CD2EE3">
        <w:rPr>
          <w:sz w:val="28"/>
          <w:szCs w:val="28"/>
        </w:rPr>
        <w:t xml:space="preserve"> = 5, степень увеличения давления </w:t>
      </w:r>
      <w:r w:rsidRPr="00CD2EE3">
        <w:rPr>
          <w:sz w:val="28"/>
          <w:szCs w:val="28"/>
        </w:rPr>
        <w:sym w:font="Symbol" w:char="F06C"/>
      </w:r>
      <w:r w:rsidRPr="00CD2EE3">
        <w:rPr>
          <w:sz w:val="28"/>
          <w:szCs w:val="28"/>
        </w:rPr>
        <w:t xml:space="preserve"> = 1,5. Определить термический КПД этого цикла, а также цикла Карно, совершающегося при тех же предельных температурах. Рабочее тело – воздух. Теплоемкость принять постоянной.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Вода в состоянии насыщения при температуре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 xml:space="preserve">1 </w:t>
      </w:r>
      <w:r w:rsidRPr="00CD2EE3">
        <w:rPr>
          <w:sz w:val="28"/>
          <w:szCs w:val="28"/>
        </w:rPr>
        <w:t xml:space="preserve">=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00C"/>
        </w:smartTagPr>
        <w:r w:rsidRPr="00CD2EE3">
          <w:rPr>
            <w:sz w:val="28"/>
            <w:szCs w:val="28"/>
          </w:rPr>
          <w:t>30</w:t>
        </w:r>
        <w:r w:rsidRPr="00CD2EE3">
          <w:rPr>
            <w:sz w:val="28"/>
            <w:szCs w:val="28"/>
            <w:vertAlign w:val="superscript"/>
          </w:rPr>
          <w:t>0</w:t>
        </w:r>
        <w:r w:rsidRPr="00CD2EE3">
          <w:rPr>
            <w:sz w:val="28"/>
            <w:szCs w:val="28"/>
            <w:lang w:val="en-US"/>
          </w:rPr>
          <w:t>C</w:t>
        </w:r>
      </w:smartTag>
      <w:r w:rsidRPr="00CD2EE3">
        <w:rPr>
          <w:sz w:val="28"/>
          <w:szCs w:val="28"/>
        </w:rPr>
        <w:t xml:space="preserve"> подается в насос, который </w:t>
      </w:r>
      <w:r>
        <w:rPr>
          <w:sz w:val="28"/>
          <w:szCs w:val="28"/>
        </w:rPr>
        <w:t>изоэнтропно</w:t>
      </w:r>
      <w:r w:rsidRPr="00CD2EE3">
        <w:rPr>
          <w:sz w:val="28"/>
          <w:szCs w:val="28"/>
        </w:rPr>
        <w:t xml:space="preserve"> сжимает ее в одном случае до 3,0 МПа и во втором – до 30 МПа.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энтальпию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воды в конце процесса и полезную внешнюю работу насоса в обоих случаях.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18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Действительный процесс истечения пара.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Циклы Отто, Дизеля, Тринклера.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Газотурбинная установка, в которой топливо сгорает при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</w:rPr>
        <w:t>=</w:t>
      </w:r>
      <w:r w:rsidRPr="00CD2EE3">
        <w:rPr>
          <w:sz w:val="28"/>
          <w:szCs w:val="28"/>
          <w:lang w:val="en-US"/>
        </w:rPr>
        <w:t>const</w:t>
      </w:r>
      <w:r w:rsidRPr="00CD2EE3">
        <w:rPr>
          <w:sz w:val="28"/>
          <w:szCs w:val="28"/>
        </w:rPr>
        <w:t xml:space="preserve">, работает при следующих параметрах: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=12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С, р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0,09 МПа, степень повышения давления </w:t>
      </w:r>
      <w:r w:rsidRPr="00CD2EE3">
        <w:rPr>
          <w:sz w:val="28"/>
          <w:szCs w:val="28"/>
        </w:rPr>
        <w:sym w:font="Symbol" w:char="F062"/>
      </w:r>
      <w:r w:rsidRPr="00CD2EE3">
        <w:rPr>
          <w:sz w:val="28"/>
          <w:szCs w:val="28"/>
        </w:rPr>
        <w:t>=7, температура газов перед соплами турбины равна 750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Внутренние относительные КПД турбины и компрессора: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perscript"/>
        </w:rPr>
        <w:t>т</w:t>
      </w:r>
      <w:r w:rsidRPr="00CD2EE3">
        <w:rPr>
          <w:sz w:val="28"/>
          <w:szCs w:val="28"/>
          <w:vertAlign w:val="subscript"/>
          <w:lang w:val="en-US"/>
        </w:rPr>
        <w:t>oi</w:t>
      </w:r>
      <w:r w:rsidRPr="00CD2EE3">
        <w:rPr>
          <w:sz w:val="28"/>
          <w:szCs w:val="28"/>
        </w:rPr>
        <w:t xml:space="preserve">=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perscript"/>
        </w:rPr>
        <w:t>к</w:t>
      </w:r>
      <w:r w:rsidRPr="00CD2EE3">
        <w:rPr>
          <w:sz w:val="28"/>
          <w:szCs w:val="28"/>
          <w:vertAlign w:val="subscript"/>
          <w:lang w:val="en-US"/>
        </w:rPr>
        <w:t>oi</w:t>
      </w:r>
      <w:r w:rsidRPr="00CD2EE3">
        <w:rPr>
          <w:sz w:val="28"/>
          <w:szCs w:val="28"/>
        </w:rPr>
        <w:t xml:space="preserve"> = 0,8.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Вторая установка работает при тех же параметрах, но за счет улучшения проточных частей турбины и компрессора внутренние относительные КПД были повышены до значений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perscript"/>
        </w:rPr>
        <w:t>т</w:t>
      </w:r>
      <w:r w:rsidRPr="00CD2EE3">
        <w:rPr>
          <w:sz w:val="28"/>
          <w:szCs w:val="28"/>
          <w:vertAlign w:val="subscript"/>
          <w:lang w:val="en-US"/>
        </w:rPr>
        <w:t>oi</w:t>
      </w:r>
      <w:r w:rsidRPr="00CD2EE3">
        <w:rPr>
          <w:sz w:val="28"/>
          <w:szCs w:val="28"/>
        </w:rPr>
        <w:t xml:space="preserve">=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perscript"/>
        </w:rPr>
        <w:t>к</w:t>
      </w:r>
      <w:r w:rsidRPr="00CD2EE3">
        <w:rPr>
          <w:sz w:val="28"/>
          <w:szCs w:val="28"/>
          <w:vertAlign w:val="subscript"/>
          <w:lang w:val="en-US"/>
        </w:rPr>
        <w:t>oi</w:t>
      </w:r>
      <w:r w:rsidRPr="00CD2EE3">
        <w:rPr>
          <w:sz w:val="28"/>
          <w:szCs w:val="28"/>
        </w:rPr>
        <w:t xml:space="preserve"> = 0,85.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Рассчитать значения внутренних КПД первой и второй ГТУ, выяснив тем самым влияние качества процессов сжатия и расширения на КПД установки. Принять показатель адиабаты </w:t>
      </w:r>
      <w:r w:rsidRPr="00CD2EE3">
        <w:rPr>
          <w:sz w:val="28"/>
          <w:szCs w:val="28"/>
          <w:lang w:val="en-US"/>
        </w:rPr>
        <w:t>k</w:t>
      </w:r>
      <w:r w:rsidRPr="00CD2EE3">
        <w:rPr>
          <w:sz w:val="28"/>
          <w:szCs w:val="28"/>
        </w:rPr>
        <w:t xml:space="preserve"> = 1,4.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также термический КПД установки.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Двухступенчатый поршневой компрессор сжимает воздух от давления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=0,0981 МПа до давления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=5,88 МПа. Сжатие политропическое с показателем </w:t>
      </w:r>
      <w:r w:rsidRPr="00CD2EE3">
        <w:rPr>
          <w:sz w:val="28"/>
          <w:szCs w:val="28"/>
          <w:lang w:val="en-US"/>
        </w:rPr>
        <w:t>n</w:t>
      </w:r>
      <w:r w:rsidRPr="00CD2EE3">
        <w:rPr>
          <w:sz w:val="28"/>
          <w:szCs w:val="28"/>
        </w:rPr>
        <w:t>=1,25.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Начальная температура воздуха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>=20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, производительность компрес</w:t>
      </w:r>
      <w:r w:rsidRPr="00CD2EE3">
        <w:rPr>
          <w:sz w:val="28"/>
          <w:szCs w:val="28"/>
        </w:rPr>
        <w:t>сора 500 м</w:t>
      </w:r>
      <w:r w:rsidRPr="00CD2EE3">
        <w:rPr>
          <w:sz w:val="28"/>
          <w:szCs w:val="28"/>
          <w:vertAlign w:val="superscript"/>
        </w:rPr>
        <w:t>3</w:t>
      </w:r>
      <w:r w:rsidRPr="00CD2EE3">
        <w:rPr>
          <w:sz w:val="28"/>
          <w:szCs w:val="28"/>
        </w:rPr>
        <w:t>/ч.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расход охлаждающей воды на охлаждение цилиндров и промежуточного холодильника, если ее температура возрастает от 10 до 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С, а также мощность двигателя на привод компрессора, если </w:t>
      </w:r>
      <w:r w:rsidRPr="00CD2EE3">
        <w:rPr>
          <w:sz w:val="28"/>
          <w:szCs w:val="28"/>
        </w:rPr>
        <w:sym w:font="Symbol" w:char="F068"/>
      </w:r>
      <w:r w:rsidRPr="00CD2EE3">
        <w:rPr>
          <w:sz w:val="28"/>
          <w:szCs w:val="28"/>
          <w:vertAlign w:val="subscript"/>
        </w:rPr>
        <w:t>к</w:t>
      </w:r>
      <w:r w:rsidRPr="00CD2EE3">
        <w:rPr>
          <w:sz w:val="28"/>
          <w:szCs w:val="28"/>
        </w:rPr>
        <w:t xml:space="preserve"> = 0,65. Компрессор без вредного объема.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19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Влияние основных параметров пара на термический КПД цикла Ренкина.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 xml:space="preserve">2. </w:t>
      </w:r>
      <w:r w:rsidRPr="00CD2EE3">
        <w:rPr>
          <w:sz w:val="28"/>
          <w:szCs w:val="28"/>
          <w:lang w:val="en-US"/>
        </w:rPr>
        <w:t>TS</w:t>
      </w:r>
      <w:r w:rsidRPr="00CD2EE3">
        <w:rPr>
          <w:sz w:val="28"/>
          <w:szCs w:val="28"/>
        </w:rPr>
        <w:t xml:space="preserve">-, </w:t>
      </w:r>
      <w:r w:rsidRPr="00CD2EE3">
        <w:rPr>
          <w:sz w:val="28"/>
          <w:szCs w:val="28"/>
          <w:lang w:val="en-US"/>
        </w:rPr>
        <w:t>is</w:t>
      </w:r>
      <w:r w:rsidRPr="00CD2EE3">
        <w:rPr>
          <w:sz w:val="28"/>
          <w:szCs w:val="28"/>
        </w:rPr>
        <w:t>- диаграммы водяного пара.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Водяной пар при прохождении через дроссельный вентиль дросселируется от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=9,8 МПа при температуре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500C"/>
        </w:smartTagPr>
        <w:r w:rsidRPr="00CD2EE3">
          <w:rPr>
            <w:sz w:val="28"/>
            <w:szCs w:val="28"/>
          </w:rPr>
          <w:t>350</w:t>
        </w:r>
        <w:r w:rsidRPr="00CD2EE3">
          <w:rPr>
            <w:sz w:val="28"/>
            <w:szCs w:val="28"/>
            <w:vertAlign w:val="superscript"/>
          </w:rPr>
          <w:t>0</w:t>
        </w:r>
        <w:r w:rsidRPr="00CD2EE3">
          <w:rPr>
            <w:sz w:val="28"/>
            <w:szCs w:val="28"/>
            <w:lang w:val="en-US"/>
          </w:rPr>
          <w:t>C</w:t>
        </w:r>
      </w:smartTag>
      <w:r w:rsidRPr="00CD2EE3">
        <w:rPr>
          <w:sz w:val="28"/>
          <w:szCs w:val="28"/>
        </w:rPr>
        <w:t xml:space="preserve"> до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= 0,1 МПа. Ско</w:t>
      </w:r>
      <w:r w:rsidRPr="00CD2EE3">
        <w:rPr>
          <w:sz w:val="28"/>
          <w:szCs w:val="28"/>
        </w:rPr>
        <w:t xml:space="preserve">рость пара на выходе из дросселя равна 250 м/с. Параметры среды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ср</w:t>
      </w:r>
      <w:r w:rsidRPr="00CD2EE3">
        <w:rPr>
          <w:sz w:val="28"/>
          <w:szCs w:val="28"/>
        </w:rPr>
        <w:t xml:space="preserve">=0,1 МПа,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ср</w:t>
      </w:r>
      <w:r w:rsidRPr="00CD2EE3">
        <w:rPr>
          <w:sz w:val="28"/>
          <w:szCs w:val="28"/>
        </w:rPr>
        <w:t>=15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температуру выходящего пара и потерю эксэргии вследствие дросселирования. Начальной скоростью пара пренебречь.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 xml:space="preserve">Определить потерю эксэргии вследствие теплообмена в регенеративном теплообменнике газотурбинной установки. Воздух в теплообменнике нагревается от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600C"/>
        </w:smartTagPr>
        <w:r w:rsidRPr="00CD2EE3">
          <w:rPr>
            <w:sz w:val="28"/>
            <w:szCs w:val="28"/>
          </w:rPr>
          <w:t>160</w:t>
        </w:r>
        <w:r w:rsidRPr="00CD2EE3">
          <w:rPr>
            <w:sz w:val="28"/>
            <w:szCs w:val="28"/>
            <w:vertAlign w:val="superscript"/>
          </w:rPr>
          <w:t>0</w:t>
        </w:r>
        <w:r w:rsidRPr="00CD2EE3">
          <w:rPr>
            <w:sz w:val="28"/>
            <w:szCs w:val="28"/>
            <w:lang w:val="en-US"/>
          </w:rPr>
          <w:t>C</w:t>
        </w:r>
      </w:smartTag>
      <w:r w:rsidRPr="00CD2EE3">
        <w:rPr>
          <w:sz w:val="28"/>
          <w:szCs w:val="28"/>
        </w:rPr>
        <w:t xml:space="preserve">, а газы охлаждаются от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 =400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 до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3</w:t>
      </w:r>
      <w:r w:rsidRPr="00CD2EE3">
        <w:rPr>
          <w:sz w:val="28"/>
          <w:szCs w:val="28"/>
        </w:rPr>
        <w:t xml:space="preserve"> = 240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>С. Тепловые потери теплообменника составляют 10 % теплоты, отдаваемой газом.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Выхлопные газы, выходящие из турбины, и воздух считать идеальными газами, обладающими свойствами воздуха, а теплоемкость принять по молекулярно-кинетической теории. Температура окружающей среды равна 15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Потерю эксэргии рассчитать на </w:t>
      </w:r>
      <w:smartTag w:uri="urn:schemas-microsoft-com:office:smarttags" w:element="metricconverter">
        <w:smartTagPr>
          <w:attr w:name="ProductID" w:val="1 кг"/>
        </w:smartTagPr>
        <w:r w:rsidRPr="00CD2EE3">
          <w:rPr>
            <w:sz w:val="28"/>
            <w:szCs w:val="28"/>
          </w:rPr>
          <w:t>1 кг</w:t>
        </w:r>
      </w:smartTag>
      <w:r w:rsidRPr="00CD2EE3">
        <w:rPr>
          <w:sz w:val="28"/>
          <w:szCs w:val="28"/>
        </w:rPr>
        <w:t xml:space="preserve"> проходящих газа и воздуха.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Гидравлическими сопротивлениями теплообменника пренебречь.</w:t>
      </w:r>
    </w:p>
    <w:p w:rsidR="007F4504" w:rsidRDefault="007F4504" w:rsidP="007F4504">
      <w:pPr>
        <w:ind w:firstLine="709"/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center"/>
        <w:rPr>
          <w:sz w:val="28"/>
          <w:szCs w:val="28"/>
        </w:rPr>
      </w:pPr>
      <w:r w:rsidRPr="00CD2EE3">
        <w:rPr>
          <w:sz w:val="28"/>
          <w:szCs w:val="28"/>
        </w:rPr>
        <w:t>Вариант 20</w:t>
      </w:r>
    </w:p>
    <w:p w:rsidR="007F4504" w:rsidRDefault="007F4504" w:rsidP="007F4504">
      <w:pPr>
        <w:jc w:val="both"/>
        <w:rPr>
          <w:sz w:val="28"/>
          <w:szCs w:val="28"/>
        </w:rPr>
      </w:pP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1. Адиабатный процесс истечения газа.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2. Цикл с промежуточным перегревом пара.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3.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>В цикле Дизеля топливо, впрыскиваемое в цилиндр, самовоспламеняется при соприкосновении со сжатым воздухом, имеющим температуру большую, чем температура воспламенения топлива.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минимальную необходимую степень сжатия и давление в конце сжатия, если температура воспламенения топлива равна 630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Перед началом сжатия воздух в цилиндре имеет параметры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=0,097 МПа, </w:t>
      </w:r>
      <w:r w:rsidRPr="00CD2EE3">
        <w:rPr>
          <w:sz w:val="28"/>
          <w:szCs w:val="28"/>
          <w:lang w:val="en-US"/>
        </w:rPr>
        <w:t>t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60</w:t>
      </w:r>
      <w:r w:rsidRPr="00CD2EE3">
        <w:rPr>
          <w:sz w:val="28"/>
          <w:szCs w:val="28"/>
          <w:vertAlign w:val="superscript"/>
        </w:rPr>
        <w:t>0</w:t>
      </w:r>
      <w:r w:rsidRPr="00CD2EE3">
        <w:rPr>
          <w:sz w:val="28"/>
          <w:szCs w:val="28"/>
        </w:rPr>
        <w:t xml:space="preserve">С. Сжатие считать обратимым адиабатным. Задачу решать, не учитывая зависимости теплоемкости от температуры и принимая </w:t>
      </w:r>
      <w:r w:rsidRPr="00CD2EE3">
        <w:rPr>
          <w:sz w:val="28"/>
          <w:szCs w:val="28"/>
          <w:lang w:val="en-US"/>
        </w:rPr>
        <w:t>k</w:t>
      </w:r>
      <w:r w:rsidRPr="00CD2EE3">
        <w:rPr>
          <w:sz w:val="28"/>
          <w:szCs w:val="28"/>
        </w:rPr>
        <w:t>=1,4.</w:t>
      </w:r>
    </w:p>
    <w:p w:rsidR="007F4504" w:rsidRPr="00CD2EE3" w:rsidRDefault="007F4504" w:rsidP="007F4504">
      <w:pPr>
        <w:ind w:firstLine="709"/>
        <w:jc w:val="both"/>
        <w:rPr>
          <w:sz w:val="28"/>
          <w:szCs w:val="28"/>
        </w:rPr>
      </w:pPr>
      <w:r w:rsidRPr="00CD2EE3">
        <w:rPr>
          <w:sz w:val="28"/>
          <w:szCs w:val="28"/>
        </w:rPr>
        <w:t>4. Задача</w:t>
      </w:r>
      <w:r>
        <w:rPr>
          <w:sz w:val="28"/>
          <w:szCs w:val="28"/>
        </w:rPr>
        <w:t xml:space="preserve">: </w:t>
      </w:r>
      <w:r w:rsidRPr="00CD2EE3">
        <w:rPr>
          <w:sz w:val="28"/>
          <w:szCs w:val="28"/>
        </w:rPr>
        <w:t xml:space="preserve">При постоянном давлении смешиваются две порции водяного пара. Масса пара первой порции </w:t>
      </w:r>
      <w:r w:rsidRPr="00CD2EE3">
        <w:rPr>
          <w:sz w:val="28"/>
          <w:szCs w:val="28"/>
          <w:lang w:val="en-US"/>
        </w:rPr>
        <w:t>m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00 кг"/>
        </w:smartTagPr>
        <w:r w:rsidRPr="00CD2EE3">
          <w:rPr>
            <w:sz w:val="28"/>
            <w:szCs w:val="28"/>
          </w:rPr>
          <w:t>200 кг</w:t>
        </w:r>
      </w:smartTag>
      <w:r w:rsidRPr="00CD2EE3">
        <w:rPr>
          <w:sz w:val="28"/>
          <w:szCs w:val="28"/>
        </w:rPr>
        <w:t xml:space="preserve">, его параметры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1,0 МПа, х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= 0,85. Масса пара второй порции </w:t>
      </w:r>
      <w:r w:rsidRPr="00CD2EE3">
        <w:rPr>
          <w:sz w:val="28"/>
          <w:szCs w:val="28"/>
          <w:lang w:val="en-US"/>
        </w:rPr>
        <w:t>m</w:t>
      </w:r>
      <w:r w:rsidRPr="00CD2EE3">
        <w:rPr>
          <w:sz w:val="28"/>
          <w:szCs w:val="28"/>
          <w:vertAlign w:val="subscript"/>
        </w:rPr>
        <w:t xml:space="preserve">2 </w:t>
      </w:r>
      <w:r w:rsidRPr="00CD2EE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0 кг"/>
        </w:smartTagPr>
        <w:r w:rsidRPr="00CD2EE3">
          <w:rPr>
            <w:sz w:val="28"/>
            <w:szCs w:val="28"/>
          </w:rPr>
          <w:t>80 кг</w:t>
        </w:r>
      </w:smartTag>
      <w:r w:rsidRPr="00CD2EE3">
        <w:rPr>
          <w:sz w:val="28"/>
          <w:szCs w:val="28"/>
        </w:rPr>
        <w:t xml:space="preserve">, его параметры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 xml:space="preserve">2 </w:t>
      </w:r>
      <w:r w:rsidRPr="00CD2EE3">
        <w:rPr>
          <w:sz w:val="28"/>
          <w:szCs w:val="28"/>
        </w:rPr>
        <w:t xml:space="preserve">= </w:t>
      </w:r>
      <w:r w:rsidRPr="00CD2EE3">
        <w:rPr>
          <w:sz w:val="28"/>
          <w:szCs w:val="28"/>
          <w:lang w:val="en-US"/>
        </w:rPr>
        <w:t>p</w:t>
      </w:r>
      <w:r w:rsidRPr="00CD2EE3">
        <w:rPr>
          <w:sz w:val="28"/>
          <w:szCs w:val="28"/>
          <w:vertAlign w:val="subscript"/>
        </w:rPr>
        <w:t>1</w:t>
      </w:r>
      <w:r w:rsidRPr="00CD2EE3">
        <w:rPr>
          <w:sz w:val="28"/>
          <w:szCs w:val="28"/>
        </w:rPr>
        <w:t xml:space="preserve"> и х</w:t>
      </w:r>
      <w:r w:rsidRPr="00CD2EE3">
        <w:rPr>
          <w:sz w:val="28"/>
          <w:szCs w:val="28"/>
          <w:vertAlign w:val="subscript"/>
        </w:rPr>
        <w:t>2</w:t>
      </w:r>
      <w:r w:rsidRPr="00CD2EE3">
        <w:rPr>
          <w:sz w:val="28"/>
          <w:szCs w:val="28"/>
        </w:rPr>
        <w:t xml:space="preserve"> = 0,10.</w:t>
      </w:r>
      <w:r>
        <w:rPr>
          <w:sz w:val="28"/>
          <w:szCs w:val="28"/>
        </w:rPr>
        <w:t xml:space="preserve"> </w:t>
      </w:r>
      <w:r w:rsidRPr="00CD2EE3">
        <w:rPr>
          <w:sz w:val="28"/>
          <w:szCs w:val="28"/>
        </w:rPr>
        <w:t>Определить степень сухости пара образовавшегося в смеси и его полную энтальпию.</w:t>
      </w:r>
    </w:p>
    <w:p w:rsidR="007F4504" w:rsidRDefault="007F4504" w:rsidP="007F4504">
      <w:pPr>
        <w:jc w:val="both"/>
        <w:rPr>
          <w:sz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>
      <w:pPr>
        <w:tabs>
          <w:tab w:val="left" w:pos="851"/>
        </w:tabs>
        <w:ind w:firstLine="709"/>
        <w:jc w:val="both"/>
        <w:rPr>
          <w:sz w:val="28"/>
          <w:szCs w:val="28"/>
        </w:rPr>
      </w:pPr>
    </w:p>
    <w:p w:rsidR="007F4504" w:rsidRDefault="007F4504" w:rsidP="007F4504"/>
    <w:p w:rsidR="00DD3972" w:rsidRDefault="00DD3972">
      <w:bookmarkStart w:id="0" w:name="_GoBack"/>
      <w:bookmarkEnd w:id="0"/>
    </w:p>
    <w:sectPr w:rsidR="00DD39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0000000000000000000"/>
    <w:charset w:val="81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A85"/>
    <w:rsid w:val="007F4504"/>
    <w:rsid w:val="00B70A85"/>
    <w:rsid w:val="00DD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187E5B-3C99-43D5-8E06-6A5A8B99E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5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7F4504"/>
    <w:pPr>
      <w:keepNext/>
      <w:ind w:firstLine="720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7F450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2605</Words>
  <Characters>14853</Characters>
  <Application>Microsoft Office Word</Application>
  <DocSecurity>0</DocSecurity>
  <Lines>123</Lines>
  <Paragraphs>34</Paragraphs>
  <ScaleCrop>false</ScaleCrop>
  <Company/>
  <LinksUpToDate>false</LinksUpToDate>
  <CharactersWithSpaces>17424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2020-09-25T04:20:00Z</dcterms:created>
  <dcterms:modified xsi:type="dcterms:W3CDTF">2020-09-25T04:21:00Z</dcterms:modified>
</cp:coreProperties>
</file>